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FC62" w14:textId="783929B3" w:rsidR="00FA00DF" w:rsidRPr="00FA00DF" w:rsidRDefault="00FA00DF" w:rsidP="0017433F">
      <w:pPr>
        <w:snapToGrid w:val="0"/>
        <w:rPr>
          <w:rFonts w:ascii="Calibri" w:hAnsi="Calibri" w:cs="Calibri"/>
          <w:b/>
          <w:bCs/>
          <w:color w:val="FF0000"/>
        </w:rPr>
      </w:pPr>
      <w:bookmarkStart w:id="0" w:name="_Hlk50742369"/>
      <w:r w:rsidRPr="00FA00DF">
        <w:rPr>
          <w:rFonts w:ascii="Calibri" w:eastAsia="Calibri" w:hAnsi="Calibri" w:cs="Calibri"/>
          <w:b/>
          <w:bCs/>
          <w:color w:val="FF0000"/>
        </w:rPr>
        <w:t>D</w:t>
      </w:r>
      <w:r w:rsidRPr="00FA00DF">
        <w:rPr>
          <w:rFonts w:ascii="Calibri" w:hAnsi="Calibri" w:cs="Calibri"/>
          <w:b/>
          <w:bCs/>
          <w:color w:val="FF0000"/>
        </w:rPr>
        <w:t>omenica</w:t>
      </w:r>
      <w:r w:rsidRPr="00FA00DF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13 settembre 2020</w:t>
      </w:r>
    </w:p>
    <w:p w14:paraId="788DBE3B" w14:textId="4401B4DC" w:rsidR="00FA00DF" w:rsidRPr="00FA00DF" w:rsidRDefault="00FA00DF" w:rsidP="0017433F">
      <w:pPr>
        <w:pStyle w:val="NormaleWeb"/>
        <w:spacing w:before="0" w:after="0"/>
        <w:rPr>
          <w:rFonts w:ascii="Verdana" w:hAnsi="Verdana" w:cs="Verdana"/>
          <w:b/>
          <w:color w:val="FF0000"/>
        </w:rPr>
      </w:pPr>
      <w:r w:rsidRPr="00FA00DF">
        <w:rPr>
          <w:rFonts w:ascii="Verdana" w:hAnsi="Verdana" w:cs="Verdana"/>
          <w:b/>
          <w:color w:val="FF0000"/>
        </w:rPr>
        <w:t>XXIV Domenica del Tempo Ordinario</w:t>
      </w:r>
    </w:p>
    <w:p w14:paraId="3F889CC9" w14:textId="10842714" w:rsidR="00FA00DF" w:rsidRPr="00FA00DF" w:rsidRDefault="00FA00DF" w:rsidP="00FA00DF">
      <w:pPr>
        <w:pStyle w:val="NormaleWeb"/>
        <w:spacing w:before="0" w:after="0"/>
        <w:rPr>
          <w:i/>
        </w:rPr>
      </w:pPr>
      <w:r w:rsidRPr="00FA00DF">
        <w:rPr>
          <w:i/>
        </w:rPr>
        <w:t xml:space="preserve">Sir 27,33-28,9; Sal 102; </w:t>
      </w:r>
      <w:proofErr w:type="spellStart"/>
      <w:r w:rsidRPr="00FA00DF">
        <w:rPr>
          <w:i/>
        </w:rPr>
        <w:t>Rm</w:t>
      </w:r>
      <w:proofErr w:type="spellEnd"/>
      <w:r w:rsidRPr="00FA00DF">
        <w:rPr>
          <w:i/>
        </w:rPr>
        <w:t xml:space="preserve"> 14,7-9; Mt 18,21-35</w:t>
      </w:r>
    </w:p>
    <w:p w14:paraId="21151153" w14:textId="66E7A768" w:rsidR="00FA00DF" w:rsidRPr="00FA00DF" w:rsidRDefault="00FA00DF" w:rsidP="00FA00DF">
      <w:pPr>
        <w:rPr>
          <w:i/>
          <w:iCs/>
        </w:rPr>
      </w:pPr>
      <w:r w:rsidRPr="00FA00DF">
        <w:rPr>
          <w:i/>
        </w:rPr>
        <w:t>Non ti dico fino a sette volte, ma fino a settanta volte sette.</w:t>
      </w:r>
      <w:r w:rsidRPr="00FA00DF">
        <w:t xml:space="preserve"> </w:t>
      </w:r>
    </w:p>
    <w:p w14:paraId="201E1DCD" w14:textId="77777777" w:rsidR="00FA00DF" w:rsidRDefault="00FA00DF" w:rsidP="00AA321F">
      <w:pPr>
        <w:spacing w:line="360" w:lineRule="auto"/>
        <w:rPr>
          <w:b/>
          <w:bCs/>
        </w:rPr>
      </w:pPr>
    </w:p>
    <w:p w14:paraId="73496886" w14:textId="1389EE1F" w:rsidR="00AA321F" w:rsidRPr="00AA321F" w:rsidRDefault="00AA321F" w:rsidP="00AA321F">
      <w:pPr>
        <w:spacing w:line="360" w:lineRule="auto"/>
      </w:pPr>
      <w:r w:rsidRPr="00AA321F">
        <w:rPr>
          <w:b/>
          <w:bCs/>
        </w:rPr>
        <w:t xml:space="preserve">1. </w:t>
      </w:r>
      <w:r w:rsidR="00071EC8">
        <w:rPr>
          <w:b/>
          <w:bCs/>
        </w:rPr>
        <w:t>Quale</w:t>
      </w:r>
      <w:r w:rsidRPr="00AA321F">
        <w:rPr>
          <w:b/>
          <w:bCs/>
        </w:rPr>
        <w:t xml:space="preserve"> volto di Dio esce da questa parabola</w:t>
      </w:r>
      <w:r w:rsidRPr="00AA321F">
        <w:t>?</w:t>
      </w:r>
    </w:p>
    <w:p w14:paraId="43E95EEA" w14:textId="77777777" w:rsidR="00071EC8" w:rsidRDefault="00AA321F" w:rsidP="00AA321F">
      <w:pPr>
        <w:spacing w:line="360" w:lineRule="auto"/>
      </w:pPr>
      <w:r w:rsidRPr="00AA321F">
        <w:rPr>
          <w:b/>
          <w:bCs/>
        </w:rPr>
        <w:t>Un Dio che ha compassione</w:t>
      </w:r>
      <w:r w:rsidRPr="00AA321F">
        <w:t xml:space="preserve">, cioè </w:t>
      </w:r>
      <w:r w:rsidRPr="00AA321F">
        <w:rPr>
          <w:b/>
          <w:bCs/>
        </w:rPr>
        <w:t>misericordia</w:t>
      </w:r>
      <w:r w:rsidRPr="00AA321F">
        <w:t xml:space="preserve">. </w:t>
      </w:r>
    </w:p>
    <w:p w14:paraId="623BC9A0" w14:textId="2D80DEA0" w:rsidR="00AA321F" w:rsidRPr="00AA321F" w:rsidRDefault="00AA321F" w:rsidP="00AA321F">
      <w:pPr>
        <w:spacing w:line="360" w:lineRule="auto"/>
      </w:pPr>
      <w:r w:rsidRPr="00AA321F">
        <w:t>Emergono questi tratti.</w:t>
      </w:r>
    </w:p>
    <w:p w14:paraId="2AB2DD29" w14:textId="3AA1AA69" w:rsidR="00AA321F" w:rsidRPr="00AA321F" w:rsidRDefault="00AA321F" w:rsidP="00AA321F">
      <w:pPr>
        <w:spacing w:line="360" w:lineRule="auto"/>
      </w:pPr>
      <w:r w:rsidRPr="00AA321F">
        <w:t xml:space="preserve">- Innanzitutto </w:t>
      </w:r>
      <w:r w:rsidRPr="00AA321F">
        <w:rPr>
          <w:b/>
          <w:bCs/>
        </w:rPr>
        <w:t>è cosciente del debito enorme</w:t>
      </w:r>
      <w:r w:rsidRPr="00AA321F">
        <w:t xml:space="preserve">, </w:t>
      </w:r>
      <w:proofErr w:type="spellStart"/>
      <w:r w:rsidRPr="00AA321F">
        <w:t>impagabil</w:t>
      </w:r>
      <w:r w:rsidR="00507DC1">
        <w:t>,</w:t>
      </w:r>
      <w:r w:rsidRPr="00AA321F">
        <w:t>e</w:t>
      </w:r>
      <w:proofErr w:type="spellEnd"/>
      <w:r w:rsidRPr="00AA321F">
        <w:t xml:space="preserve"> che il suo servo ha contratto </w:t>
      </w:r>
      <w:r w:rsidR="00071EC8">
        <w:t>com</w:t>
      </w:r>
      <w:r w:rsidRPr="00AA321F">
        <w:t>e</w:t>
      </w:r>
      <w:r w:rsidR="00071EC8">
        <w:t xml:space="preserve"> pure</w:t>
      </w:r>
      <w:r w:rsidRPr="00AA321F">
        <w:t xml:space="preserve"> </w:t>
      </w:r>
      <w:r w:rsidRPr="00AA321F">
        <w:rPr>
          <w:b/>
          <w:bCs/>
        </w:rPr>
        <w:t>dei limiti</w:t>
      </w:r>
      <w:r w:rsidRPr="00AA321F">
        <w:t xml:space="preserve"> di quel servo: non riuscirà mai a risarcire quanto gli deve.</w:t>
      </w:r>
    </w:p>
    <w:p w14:paraId="2ADB4629" w14:textId="45968B83" w:rsidR="00AA321F" w:rsidRPr="00AA321F" w:rsidRDefault="00AA321F" w:rsidP="00AA321F">
      <w:pPr>
        <w:spacing w:line="360" w:lineRule="auto"/>
      </w:pPr>
      <w:r w:rsidRPr="00AA321F">
        <w:t>-</w:t>
      </w:r>
      <w:r w:rsidRPr="00AA321F">
        <w:rPr>
          <w:b/>
          <w:bCs/>
        </w:rPr>
        <w:t xml:space="preserve"> È generoso</w:t>
      </w:r>
      <w:r w:rsidRPr="00AA321F">
        <w:t xml:space="preserve">, condona, cancella quel debito, non </w:t>
      </w:r>
      <w:r w:rsidR="00071EC8">
        <w:t xml:space="preserve">si accontenta di dare una </w:t>
      </w:r>
      <w:r w:rsidRPr="00AA321F">
        <w:t>dilazione come chiedeva.</w:t>
      </w:r>
    </w:p>
    <w:p w14:paraId="391F6BAF" w14:textId="539DD039" w:rsidR="00AA321F" w:rsidRPr="00AA321F" w:rsidRDefault="00AA321F" w:rsidP="00AA321F">
      <w:pPr>
        <w:spacing w:line="360" w:lineRule="auto"/>
      </w:pPr>
      <w:r w:rsidRPr="00AA321F">
        <w:t xml:space="preserve">- </w:t>
      </w:r>
      <w:r w:rsidRPr="00AA321F">
        <w:rPr>
          <w:b/>
          <w:bCs/>
        </w:rPr>
        <w:t>È rispettoso</w:t>
      </w:r>
      <w:r w:rsidRPr="00AA321F">
        <w:t xml:space="preserve"> delle scelte </w:t>
      </w:r>
      <w:r w:rsidR="00071EC8">
        <w:t>altrui.</w:t>
      </w:r>
      <w:r w:rsidRPr="00AA321F">
        <w:t xml:space="preserve"> Non è una vendetta, una ripicca</w:t>
      </w:r>
      <w:r w:rsidR="00071EC8">
        <w:t>,</w:t>
      </w:r>
      <w:r w:rsidRPr="00AA321F">
        <w:t xml:space="preserve"> quello che lui fa, usa il </w:t>
      </w:r>
      <w:r w:rsidR="00071EC8">
        <w:t>metro del servo</w:t>
      </w:r>
      <w:r w:rsidRPr="00AA321F">
        <w:t xml:space="preserve">: </w:t>
      </w:r>
      <w:r w:rsidRPr="00AA321F">
        <w:rPr>
          <w:b/>
          <w:bCs/>
        </w:rPr>
        <w:t>come tu misuri il tuo prossimo io misuro te</w:t>
      </w:r>
      <w:r w:rsidRPr="00AA321F">
        <w:t>, perché presumo che que</w:t>
      </w:r>
      <w:r w:rsidR="00071EC8">
        <w:t>sto</w:t>
      </w:r>
      <w:r w:rsidRPr="00AA321F">
        <w:t xml:space="preserve"> ti stia bene, che </w:t>
      </w:r>
      <w:r w:rsidR="00071EC8">
        <w:t xml:space="preserve">tu ritenga questo criterio </w:t>
      </w:r>
      <w:r w:rsidRPr="00AA321F">
        <w:t>una cosa buona</w:t>
      </w:r>
      <w:r w:rsidR="00507DC1">
        <w:t>.</w:t>
      </w:r>
    </w:p>
    <w:p w14:paraId="1033667F" w14:textId="77777777" w:rsidR="00071EC8" w:rsidRPr="00071EC8" w:rsidRDefault="00071EC8" w:rsidP="00AA321F">
      <w:pPr>
        <w:spacing w:line="360" w:lineRule="auto"/>
        <w:rPr>
          <w:b/>
          <w:bCs/>
          <w:sz w:val="12"/>
          <w:szCs w:val="12"/>
        </w:rPr>
      </w:pPr>
    </w:p>
    <w:p w14:paraId="0572FBC8" w14:textId="39E7E470" w:rsidR="00AA321F" w:rsidRPr="00AA321F" w:rsidRDefault="00AA321F" w:rsidP="00AA321F">
      <w:pPr>
        <w:spacing w:line="360" w:lineRule="auto"/>
        <w:rPr>
          <w:b/>
          <w:bCs/>
        </w:rPr>
      </w:pPr>
      <w:r w:rsidRPr="00AA321F">
        <w:rPr>
          <w:b/>
          <w:bCs/>
        </w:rPr>
        <w:t>2. Che uomo esce?</w:t>
      </w:r>
    </w:p>
    <w:p w14:paraId="2731EE04" w14:textId="57A62382" w:rsidR="00AA321F" w:rsidRPr="00AA321F" w:rsidRDefault="00AA321F" w:rsidP="00AA321F">
      <w:pPr>
        <w:spacing w:line="360" w:lineRule="auto"/>
      </w:pPr>
      <w:r w:rsidRPr="00AA321F">
        <w:t xml:space="preserve">- Uno che </w:t>
      </w:r>
      <w:r w:rsidRPr="00AA321F">
        <w:rPr>
          <w:b/>
          <w:bCs/>
        </w:rPr>
        <w:t xml:space="preserve">non </w:t>
      </w:r>
      <w:r w:rsidR="00071EC8">
        <w:rPr>
          <w:b/>
          <w:bCs/>
        </w:rPr>
        <w:t>senza</w:t>
      </w:r>
      <w:r w:rsidRPr="00AA321F">
        <w:rPr>
          <w:b/>
          <w:bCs/>
        </w:rPr>
        <w:t xml:space="preserve"> pazienza</w:t>
      </w:r>
      <w:r w:rsidRPr="00AA321F">
        <w:t>. Ha un credito miserabile, soprattutto se confrontato con il suo debito</w:t>
      </w:r>
      <w:r w:rsidR="00FA00DF">
        <w:t>, eppure non ascolta la preghiera che gli viene rivolta. «</w:t>
      </w:r>
      <w:r w:rsidR="00FA00DF">
        <w:rPr>
          <w:b/>
          <w:bCs/>
        </w:rPr>
        <w:t xml:space="preserve">Abbi pazienza e ti </w:t>
      </w:r>
      <w:r w:rsidR="00071EC8">
        <w:rPr>
          <w:b/>
          <w:bCs/>
        </w:rPr>
        <w:t>restituirò</w:t>
      </w:r>
      <w:r w:rsidR="00FA00DF">
        <w:rPr>
          <w:b/>
          <w:bCs/>
        </w:rPr>
        <w:t>»</w:t>
      </w:r>
      <w:r w:rsidRPr="00AA321F">
        <w:t>.</w:t>
      </w:r>
    </w:p>
    <w:p w14:paraId="4184D86F" w14:textId="77777777" w:rsidR="00AA321F" w:rsidRPr="00AA321F" w:rsidRDefault="00AA321F" w:rsidP="00AA321F">
      <w:pPr>
        <w:spacing w:line="360" w:lineRule="auto"/>
      </w:pPr>
      <w:r w:rsidRPr="00AA321F">
        <w:t xml:space="preserve">- </w:t>
      </w:r>
      <w:r w:rsidRPr="00AA321F">
        <w:rPr>
          <w:b/>
          <w:bCs/>
        </w:rPr>
        <w:t>È un uomo violento</w:t>
      </w:r>
      <w:r w:rsidRPr="00AA321F">
        <w:t>, che ha voglia di sopraffare: «</w:t>
      </w:r>
      <w:r w:rsidRPr="00FA00DF">
        <w:rPr>
          <w:b/>
          <w:bCs/>
        </w:rPr>
        <w:t>Lo prese per il collo, lo soffocava</w:t>
      </w:r>
      <w:r w:rsidRPr="00AA321F">
        <w:t>», cioè toglie il fiato all’altro, gli è addosso.</w:t>
      </w:r>
    </w:p>
    <w:p w14:paraId="206FF105" w14:textId="293FC34F" w:rsidR="00AA321F" w:rsidRPr="00AA321F" w:rsidRDefault="00AA321F" w:rsidP="00AA321F">
      <w:pPr>
        <w:spacing w:line="360" w:lineRule="auto"/>
      </w:pPr>
      <w:r w:rsidRPr="00AA321F">
        <w:t xml:space="preserve">- </w:t>
      </w:r>
      <w:r w:rsidRPr="00AA321F">
        <w:rPr>
          <w:b/>
          <w:bCs/>
        </w:rPr>
        <w:t>Non vede più nell’altro il compagno ma solo il debitore</w:t>
      </w:r>
      <w:r w:rsidR="00FA00DF">
        <w:rPr>
          <w:b/>
          <w:bCs/>
        </w:rPr>
        <w:t xml:space="preserve">. </w:t>
      </w:r>
      <w:r w:rsidR="00FA00DF">
        <w:t>Si ricorda dell’oggetto e non dell’uomo</w:t>
      </w:r>
      <w:r w:rsidRPr="00AA321F">
        <w:t xml:space="preserve">. </w:t>
      </w:r>
      <w:r w:rsidRPr="00AA321F">
        <w:rPr>
          <w:b/>
          <w:bCs/>
        </w:rPr>
        <w:t>È senza misericordia.</w:t>
      </w:r>
    </w:p>
    <w:p w14:paraId="57E5C328" w14:textId="77777777" w:rsidR="00071EC8" w:rsidRPr="00071EC8" w:rsidRDefault="00071EC8" w:rsidP="00AA321F">
      <w:pPr>
        <w:spacing w:line="360" w:lineRule="auto"/>
        <w:rPr>
          <w:sz w:val="10"/>
          <w:szCs w:val="10"/>
        </w:rPr>
      </w:pPr>
    </w:p>
    <w:p w14:paraId="017E065E" w14:textId="2EB83EDF" w:rsidR="00AA321F" w:rsidRPr="00AA321F" w:rsidRDefault="00AA321F" w:rsidP="00AA321F">
      <w:pPr>
        <w:spacing w:line="360" w:lineRule="auto"/>
      </w:pPr>
      <w:r w:rsidRPr="00AA321F">
        <w:t xml:space="preserve">Potremmo dire che è un uomo </w:t>
      </w:r>
      <w:r w:rsidRPr="00AA321F">
        <w:rPr>
          <w:b/>
          <w:bCs/>
        </w:rPr>
        <w:t>squilibrato e ossessionato</w:t>
      </w:r>
      <w:r w:rsidRPr="00AA321F">
        <w:t xml:space="preserve"> per quello che presume gli sia stato tolto. La situazione</w:t>
      </w:r>
      <w:r w:rsidR="00071EC8">
        <w:t xml:space="preserve"> e</w:t>
      </w:r>
      <w:r w:rsidRPr="00AA321F">
        <w:t xml:space="preserve"> l</w:t>
      </w:r>
      <w:r w:rsidR="00071EC8">
        <w:t>’</w:t>
      </w:r>
      <w:r w:rsidRPr="00AA321F">
        <w:t>esperienza</w:t>
      </w:r>
      <w:r w:rsidR="00071EC8">
        <w:t xml:space="preserve"> vissuta</w:t>
      </w:r>
      <w:r w:rsidRPr="00AA321F">
        <w:t xml:space="preserve"> è diventata il punto centrale di tutta la </w:t>
      </w:r>
      <w:r w:rsidR="00832CB9">
        <w:t xml:space="preserve">sua </w:t>
      </w:r>
      <w:r w:rsidRPr="00AA321F">
        <w:t xml:space="preserve">vita, per cui </w:t>
      </w:r>
      <w:r w:rsidRPr="00AA321F">
        <w:rPr>
          <w:b/>
          <w:bCs/>
        </w:rPr>
        <w:t xml:space="preserve">tutto ruota su quello che lui </w:t>
      </w:r>
      <w:r w:rsidR="00071EC8">
        <w:rPr>
          <w:b/>
          <w:bCs/>
        </w:rPr>
        <w:t>presume di avere</w:t>
      </w:r>
      <w:r w:rsidRPr="00AA321F">
        <w:rPr>
          <w:b/>
          <w:bCs/>
        </w:rPr>
        <w:t xml:space="preserve"> subito</w:t>
      </w:r>
      <w:r w:rsidRPr="00AA321F">
        <w:t>: «Mi dev</w:t>
      </w:r>
      <w:r w:rsidR="00071EC8">
        <w:t>e</w:t>
      </w:r>
      <w:r w:rsidRPr="00AA321F">
        <w:t xml:space="preserve"> 100 denari»</w:t>
      </w:r>
      <w:r w:rsidR="00071EC8">
        <w:t>, è il suo pensiero fisso</w:t>
      </w:r>
      <w:r w:rsidRPr="00AA321F">
        <w:t>.</w:t>
      </w:r>
    </w:p>
    <w:p w14:paraId="5AC6E471" w14:textId="32F17631" w:rsidR="00AA321F" w:rsidRPr="00AA321F" w:rsidRDefault="00FA00DF" w:rsidP="00AA321F">
      <w:pPr>
        <w:spacing w:line="360" w:lineRule="auto"/>
      </w:pPr>
      <w:r>
        <w:t xml:space="preserve">3. </w:t>
      </w:r>
      <w:r w:rsidR="00AA321F" w:rsidRPr="00AA321F">
        <w:t xml:space="preserve">È una parabola, ma non è una storiella, perché </w:t>
      </w:r>
      <w:r w:rsidR="00AA321F" w:rsidRPr="00AA321F">
        <w:rPr>
          <w:b/>
          <w:bCs/>
        </w:rPr>
        <w:t>racconta le nostre relazioni sbagliate</w:t>
      </w:r>
      <w:r w:rsidR="00AA321F" w:rsidRPr="00AA321F">
        <w:t>.</w:t>
      </w:r>
    </w:p>
    <w:p w14:paraId="1B36A7E8" w14:textId="10A3CD6E" w:rsidR="00AA321F" w:rsidRPr="00AA321F" w:rsidRDefault="00FA00DF" w:rsidP="00AA321F">
      <w:pPr>
        <w:spacing w:line="360" w:lineRule="auto"/>
      </w:pPr>
      <w:r>
        <w:rPr>
          <w:b/>
          <w:bCs/>
        </w:rPr>
        <w:t xml:space="preserve">- </w:t>
      </w:r>
      <w:r w:rsidR="00AA321F" w:rsidRPr="00AA321F">
        <w:rPr>
          <w:b/>
          <w:bCs/>
        </w:rPr>
        <w:t>Con Dio</w:t>
      </w:r>
      <w:r w:rsidR="00AA321F" w:rsidRPr="00AA321F">
        <w:t xml:space="preserve">, innanzitutto, perché </w:t>
      </w:r>
      <w:r w:rsidR="00AA321F" w:rsidRPr="00AA321F">
        <w:rPr>
          <w:b/>
          <w:bCs/>
        </w:rPr>
        <w:t xml:space="preserve">non </w:t>
      </w:r>
      <w:r w:rsidR="00071EC8">
        <w:rPr>
          <w:b/>
          <w:bCs/>
        </w:rPr>
        <w:t xml:space="preserve">ci </w:t>
      </w:r>
      <w:r w:rsidR="00AA321F" w:rsidRPr="00AA321F">
        <w:rPr>
          <w:b/>
          <w:bCs/>
        </w:rPr>
        <w:t>rend</w:t>
      </w:r>
      <w:r w:rsidR="00071EC8">
        <w:rPr>
          <w:b/>
          <w:bCs/>
        </w:rPr>
        <w:t>iam</w:t>
      </w:r>
      <w:r w:rsidR="00AA321F" w:rsidRPr="00AA321F">
        <w:rPr>
          <w:b/>
          <w:bCs/>
        </w:rPr>
        <w:t xml:space="preserve">o conto del debito enorme che </w:t>
      </w:r>
      <w:r w:rsidR="00071EC8">
        <w:rPr>
          <w:b/>
          <w:bCs/>
        </w:rPr>
        <w:t>abbiamo</w:t>
      </w:r>
      <w:r w:rsidR="00AA321F" w:rsidRPr="00AA321F">
        <w:t xml:space="preserve"> nei suoi confronti. Quanto dovrei restituire lo minimizzo, lo considero roba da niente: «Io non ho fatto nessun peccato, io non ti devo nulla».</w:t>
      </w:r>
    </w:p>
    <w:p w14:paraId="1AD440F5" w14:textId="1C6F5B12" w:rsidR="00AA321F" w:rsidRPr="00AA321F" w:rsidRDefault="00FA00DF" w:rsidP="00AA321F">
      <w:pPr>
        <w:spacing w:line="360" w:lineRule="auto"/>
      </w:pPr>
      <w:r>
        <w:t xml:space="preserve">- </w:t>
      </w:r>
      <w:r w:rsidR="00AA321F" w:rsidRPr="00AA321F">
        <w:t xml:space="preserve">Ma anche </w:t>
      </w:r>
      <w:r w:rsidR="00AA321F" w:rsidRPr="00AA321F">
        <w:rPr>
          <w:b/>
          <w:bCs/>
        </w:rPr>
        <w:t>con gli altri</w:t>
      </w:r>
      <w:r w:rsidR="00AA321F" w:rsidRPr="00AA321F">
        <w:t xml:space="preserve">. Il </w:t>
      </w:r>
      <w:r w:rsidR="00AA321F" w:rsidRPr="00AA321F">
        <w:rPr>
          <w:b/>
          <w:bCs/>
        </w:rPr>
        <w:t xml:space="preserve">non essere capaci di dare perdono, perché non </w:t>
      </w:r>
      <w:r w:rsidR="00071EC8">
        <w:rPr>
          <w:b/>
          <w:bCs/>
        </w:rPr>
        <w:t xml:space="preserve">si sa dare </w:t>
      </w:r>
      <w:r w:rsidR="00AA321F" w:rsidRPr="00AA321F">
        <w:rPr>
          <w:b/>
          <w:bCs/>
        </w:rPr>
        <w:t>la giusta misura</w:t>
      </w:r>
      <w:r w:rsidR="00AA321F" w:rsidRPr="00AA321F">
        <w:t>, il giusto peso</w:t>
      </w:r>
      <w:r w:rsidR="00071EC8">
        <w:t>,</w:t>
      </w:r>
      <w:r w:rsidR="00AA321F" w:rsidRPr="00AA321F">
        <w:t xml:space="preserve"> </w:t>
      </w:r>
      <w:r w:rsidR="00071EC8">
        <w:t xml:space="preserve">per i </w:t>
      </w:r>
      <w:r w:rsidR="00AA321F" w:rsidRPr="00AA321F">
        <w:t>torti subi</w:t>
      </w:r>
      <w:r w:rsidR="00071EC8">
        <w:t>ti</w:t>
      </w:r>
      <w:r w:rsidR="00AA321F" w:rsidRPr="00AA321F">
        <w:t>.</w:t>
      </w:r>
    </w:p>
    <w:p w14:paraId="70EE5D85" w14:textId="77777777" w:rsidR="00071EC8" w:rsidRDefault="00FA00DF" w:rsidP="00AA321F">
      <w:pPr>
        <w:spacing w:line="360" w:lineRule="auto"/>
        <w:rPr>
          <w:b/>
          <w:bCs/>
        </w:rPr>
      </w:pPr>
      <w:r>
        <w:t xml:space="preserve">- </w:t>
      </w:r>
      <w:r w:rsidR="00AA321F" w:rsidRPr="00AA321F">
        <w:t xml:space="preserve">La soluzione, come diceva san Paolo, è </w:t>
      </w:r>
      <w:r w:rsidR="00AA321F" w:rsidRPr="00AA321F">
        <w:rPr>
          <w:b/>
          <w:bCs/>
        </w:rPr>
        <w:t>vivere per il Signore e non per il proprio io</w:t>
      </w:r>
      <w:r w:rsidR="00071EC8">
        <w:rPr>
          <w:b/>
          <w:bCs/>
        </w:rPr>
        <w:t>.</w:t>
      </w:r>
    </w:p>
    <w:p w14:paraId="5E7BB4DE" w14:textId="0D430E85" w:rsidR="00FA00DF" w:rsidRDefault="00071EC8" w:rsidP="00AA321F">
      <w:pPr>
        <w:spacing w:line="360" w:lineRule="auto"/>
      </w:pPr>
      <w:r>
        <w:rPr>
          <w:b/>
          <w:bCs/>
        </w:rPr>
        <w:t xml:space="preserve">È </w:t>
      </w:r>
      <w:r w:rsidR="00AA321F" w:rsidRPr="00AA321F">
        <w:rPr>
          <w:b/>
          <w:bCs/>
        </w:rPr>
        <w:t xml:space="preserve">avere davanti quotidianamente </w:t>
      </w:r>
      <w:r>
        <w:rPr>
          <w:b/>
          <w:bCs/>
        </w:rPr>
        <w:t>i</w:t>
      </w:r>
      <w:r w:rsidR="00AA321F" w:rsidRPr="00AA321F">
        <w:rPr>
          <w:b/>
          <w:bCs/>
        </w:rPr>
        <w:t>l Cristo crocifisso e vedere quanto ha pagato</w:t>
      </w:r>
      <w:r w:rsidR="00AA321F" w:rsidRPr="00AA321F">
        <w:t xml:space="preserve"> perché io non pagassi; vedere il debito che Lui si è caricato sulle spalle, perché non lo portassi io. </w:t>
      </w:r>
    </w:p>
    <w:p w14:paraId="5BCCAA07" w14:textId="187C9B5B" w:rsidR="00AA321F" w:rsidRPr="00AA321F" w:rsidRDefault="00AA321F" w:rsidP="00AA321F">
      <w:pPr>
        <w:spacing w:line="360" w:lineRule="auto"/>
      </w:pPr>
      <w:r w:rsidRPr="00AA321F">
        <w:rPr>
          <w:b/>
          <w:bCs/>
        </w:rPr>
        <w:lastRenderedPageBreak/>
        <w:t>Allora</w:t>
      </w:r>
      <w:r w:rsidR="00FA00DF">
        <w:rPr>
          <w:b/>
          <w:bCs/>
        </w:rPr>
        <w:t>, e solo allora,</w:t>
      </w:r>
      <w:r w:rsidRPr="00AA321F">
        <w:rPr>
          <w:b/>
          <w:bCs/>
        </w:rPr>
        <w:t xml:space="preserve"> avrò misericordia, avrò compassione per qualunque fratello</w:t>
      </w:r>
      <w:r w:rsidRPr="00AA321F">
        <w:t xml:space="preserve">, per qualunque torto </w:t>
      </w:r>
      <w:r w:rsidR="00071EC8">
        <w:t>mi troverò a</w:t>
      </w:r>
      <w:r w:rsidRPr="00AA321F">
        <w:t xml:space="preserve"> subire.</w:t>
      </w:r>
    </w:p>
    <w:bookmarkEnd w:id="0"/>
    <w:p w14:paraId="55A3C321" w14:textId="77777777" w:rsidR="00AA321F" w:rsidRPr="00AA321F" w:rsidRDefault="00AA321F" w:rsidP="00AA321F"/>
    <w:sectPr w:rsidR="00AA321F" w:rsidRPr="00AA321F" w:rsidSect="00AA321F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1F"/>
    <w:rsid w:val="00071EC8"/>
    <w:rsid w:val="00507DC1"/>
    <w:rsid w:val="007E6737"/>
    <w:rsid w:val="00832CB9"/>
    <w:rsid w:val="00AA321F"/>
    <w:rsid w:val="00C122CC"/>
    <w:rsid w:val="00E01F3E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034C"/>
  <w15:chartTrackingRefBased/>
  <w15:docId w15:val="{9469B61E-14E2-41CA-A8CF-C5A5EC0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2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A00D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2020-09-11T16:39:00Z</cp:lastPrinted>
  <dcterms:created xsi:type="dcterms:W3CDTF">2020-09-11T16:36:00Z</dcterms:created>
  <dcterms:modified xsi:type="dcterms:W3CDTF">2020-09-13T05:43:00Z</dcterms:modified>
</cp:coreProperties>
</file>